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C1C" w:rsidRPr="00043C1C" w:rsidRDefault="00043C1C" w:rsidP="00043C1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43C1C">
        <w:rPr>
          <w:rFonts w:ascii="Times New Roman" w:eastAsia="Calibri" w:hAnsi="Times New Roman" w:cs="Times New Roman"/>
          <w:i/>
        </w:rPr>
        <w:t>„D/2” melléklet:</w:t>
      </w:r>
    </w:p>
    <w:p w:rsidR="00043C1C" w:rsidRPr="00043C1C" w:rsidRDefault="00043C1C" w:rsidP="00043C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43C1C">
        <w:rPr>
          <w:rFonts w:ascii="Times New Roman" w:eastAsia="Calibri" w:hAnsi="Times New Roman" w:cs="Times New Roman"/>
          <w:b/>
          <w:bCs/>
        </w:rPr>
        <w:t>KÖTELEZETTSÉGVÁLLALÁSI NYILATKOZAT</w:t>
      </w:r>
    </w:p>
    <w:p w:rsidR="00043C1C" w:rsidRPr="00043C1C" w:rsidRDefault="00043C1C" w:rsidP="00043C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43C1C">
        <w:rPr>
          <w:rFonts w:ascii="Times New Roman" w:eastAsia="Calibri" w:hAnsi="Times New Roman" w:cs="Times New Roman"/>
          <w:b/>
          <w:bCs/>
        </w:rPr>
        <w:t>„CEGLÉD VÁROS ÉPÍTÉSZETI ÉRTÉKEINEK MEGÓVÁSA” CÍMŰ PÁLYÁZATHOZ</w:t>
      </w:r>
    </w:p>
    <w:p w:rsidR="00043C1C" w:rsidRPr="00043C1C" w:rsidRDefault="00043C1C" w:rsidP="00043C1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  <w:r w:rsidRPr="00043C1C">
        <w:rPr>
          <w:rFonts w:ascii="Times New Roman" w:eastAsia="Calibri" w:hAnsi="Times New Roman" w:cs="Times New Roman"/>
          <w:i/>
          <w:iCs/>
        </w:rPr>
        <w:t>(NEM TERMÉSZETES SZEMÉLY ESETÉN)</w:t>
      </w:r>
    </w:p>
    <w:p w:rsidR="00043C1C" w:rsidRPr="00043C1C" w:rsidRDefault="00043C1C" w:rsidP="00043C1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</w:p>
    <w:p w:rsidR="00043C1C" w:rsidRPr="00043C1C" w:rsidRDefault="00043C1C" w:rsidP="00043C1C">
      <w:pPr>
        <w:spacing w:after="0" w:line="240" w:lineRule="auto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 xml:space="preserve">1. Támogatást igénylő cég/szervezet/egyéni vállalkozó neve, elnevezése: </w:t>
      </w:r>
    </w:p>
    <w:p w:rsidR="00043C1C" w:rsidRPr="00043C1C" w:rsidRDefault="00043C1C" w:rsidP="00043C1C">
      <w:pPr>
        <w:spacing w:after="0" w:line="240" w:lineRule="auto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 xml:space="preserve">……………………………………………………………………………… </w:t>
      </w:r>
    </w:p>
    <w:p w:rsidR="00043C1C" w:rsidRPr="00043C1C" w:rsidRDefault="00043C1C" w:rsidP="00043C1C">
      <w:pPr>
        <w:spacing w:after="0" w:line="240" w:lineRule="auto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 xml:space="preserve">székhelye: </w:t>
      </w:r>
    </w:p>
    <w:p w:rsidR="00043C1C" w:rsidRPr="00043C1C" w:rsidRDefault="00043C1C" w:rsidP="00043C1C">
      <w:pPr>
        <w:spacing w:after="0" w:line="240" w:lineRule="auto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>…………………………………………………............................................</w:t>
      </w:r>
    </w:p>
    <w:p w:rsidR="00043C1C" w:rsidRPr="00043C1C" w:rsidRDefault="00043C1C" w:rsidP="00043C1C">
      <w:pPr>
        <w:spacing w:after="0" w:line="240" w:lineRule="auto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 xml:space="preserve">nyilvántartási száma: </w:t>
      </w:r>
    </w:p>
    <w:p w:rsidR="00043C1C" w:rsidRPr="00043C1C" w:rsidRDefault="00043C1C" w:rsidP="00043C1C">
      <w:pPr>
        <w:spacing w:after="0" w:line="240" w:lineRule="auto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 xml:space="preserve">……………………………………………………………………………… </w:t>
      </w:r>
    </w:p>
    <w:p w:rsidR="00043C1C" w:rsidRPr="00043C1C" w:rsidRDefault="00043C1C" w:rsidP="00043C1C">
      <w:pPr>
        <w:spacing w:after="0" w:line="240" w:lineRule="auto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 xml:space="preserve">adószáma: </w:t>
      </w:r>
    </w:p>
    <w:p w:rsidR="00043C1C" w:rsidRPr="00043C1C" w:rsidRDefault="00043C1C" w:rsidP="00043C1C">
      <w:pPr>
        <w:spacing w:after="0" w:line="240" w:lineRule="auto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>………………………………………………………………………………</w:t>
      </w:r>
    </w:p>
    <w:p w:rsidR="00043C1C" w:rsidRPr="00043C1C" w:rsidRDefault="00043C1C" w:rsidP="00043C1C">
      <w:pPr>
        <w:spacing w:after="0" w:line="240" w:lineRule="auto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 xml:space="preserve">2. Képviseletre jogosult neve: </w:t>
      </w:r>
    </w:p>
    <w:p w:rsidR="00043C1C" w:rsidRPr="00043C1C" w:rsidRDefault="00043C1C" w:rsidP="00043C1C">
      <w:pPr>
        <w:spacing w:after="0" w:line="240" w:lineRule="auto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>………………………………………………………………………………</w:t>
      </w:r>
    </w:p>
    <w:p w:rsidR="00043C1C" w:rsidRPr="00043C1C" w:rsidRDefault="00043C1C" w:rsidP="00043C1C">
      <w:pPr>
        <w:spacing w:after="0" w:line="240" w:lineRule="auto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 xml:space="preserve">lakcíme, elérhetősége: </w:t>
      </w:r>
    </w:p>
    <w:p w:rsidR="00043C1C" w:rsidRPr="00043C1C" w:rsidRDefault="00043C1C" w:rsidP="00043C1C">
      <w:pPr>
        <w:spacing w:after="0" w:line="240" w:lineRule="auto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 xml:space="preserve">……………………………………………………………………………… </w:t>
      </w:r>
    </w:p>
    <w:p w:rsidR="00043C1C" w:rsidRPr="00043C1C" w:rsidRDefault="00043C1C" w:rsidP="00043C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3C1C" w:rsidRPr="00043C1C" w:rsidRDefault="00043C1C" w:rsidP="00043C1C">
      <w:pPr>
        <w:spacing w:after="0" w:line="240" w:lineRule="auto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 xml:space="preserve">3. Pályázattal érintett ingatlan címe és </w:t>
      </w:r>
      <w:r w:rsidRPr="00043C1C">
        <w:rPr>
          <w:rFonts w:ascii="Times New Roman" w:eastAsia="Calibri" w:hAnsi="Times New Roman" w:cs="Times New Roman"/>
        </w:rPr>
        <w:tab/>
      </w:r>
      <w:r w:rsidRPr="00043C1C">
        <w:rPr>
          <w:rFonts w:ascii="Times New Roman" w:eastAsia="Calibri" w:hAnsi="Times New Roman" w:cs="Times New Roman"/>
        </w:rPr>
        <w:tab/>
        <w:t xml:space="preserve">helyrajzi száma: </w:t>
      </w:r>
    </w:p>
    <w:p w:rsidR="00043C1C" w:rsidRPr="00043C1C" w:rsidRDefault="00043C1C" w:rsidP="00043C1C">
      <w:pPr>
        <w:spacing w:after="0" w:line="240" w:lineRule="auto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>…………………………………………</w:t>
      </w:r>
      <w:r w:rsidRPr="00043C1C">
        <w:rPr>
          <w:rFonts w:ascii="Times New Roman" w:eastAsia="Calibri" w:hAnsi="Times New Roman" w:cs="Times New Roman"/>
        </w:rPr>
        <w:tab/>
      </w:r>
      <w:r w:rsidRPr="00043C1C">
        <w:rPr>
          <w:rFonts w:ascii="Times New Roman" w:eastAsia="Calibri" w:hAnsi="Times New Roman" w:cs="Times New Roman"/>
        </w:rPr>
        <w:tab/>
        <w:t xml:space="preserve">………………. </w:t>
      </w:r>
    </w:p>
    <w:p w:rsidR="00043C1C" w:rsidRPr="00043C1C" w:rsidRDefault="00043C1C" w:rsidP="00043C1C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  <w:b/>
        </w:rPr>
        <w:t>4.</w:t>
      </w:r>
      <w:r w:rsidRPr="00043C1C">
        <w:rPr>
          <w:rFonts w:ascii="Times New Roman" w:eastAsia="Calibri" w:hAnsi="Times New Roman" w:cs="Times New Roman"/>
        </w:rPr>
        <w:t xml:space="preserve"> </w:t>
      </w:r>
      <w:r w:rsidRPr="00043C1C">
        <w:rPr>
          <w:rFonts w:ascii="Times New Roman" w:eastAsia="Calibri" w:hAnsi="Times New Roman" w:cs="Times New Roman"/>
          <w:b/>
        </w:rPr>
        <w:t>Képviseletre jogosultként előzetesen kötelezettséget vállalok arra, hogy a tervezett tevékenységet a támogatás elnyerése esetén a pályázati eljárás feltételei és az azt szabályozó önkormányzati rendelet szerint,</w:t>
      </w:r>
      <w:r w:rsidRPr="00043C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43C1C">
        <w:rPr>
          <w:rFonts w:ascii="Times New Roman" w:eastAsia="Calibri" w:hAnsi="Times New Roman" w:cs="Times New Roman"/>
          <w:b/>
        </w:rPr>
        <w:t>a benyújtott pályázati anyagban foglaltak alapján és legkésőbb a támogatási szerződésben megjelölt határidőig elvégeztetem.</w:t>
      </w:r>
    </w:p>
    <w:p w:rsidR="00043C1C" w:rsidRPr="00043C1C" w:rsidRDefault="00043C1C" w:rsidP="00043C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>5. Képviseletre jogosultként kijelentem, hogy a pályázatban leírtak a valóságnak megfelelnek. Tudomásul veszem, hogy a hiányosan kitöltött adatlap, illetve valótlan adatok közlése a pályázati lehetőségből való kizárást vonja maga után.</w:t>
      </w:r>
    </w:p>
    <w:p w:rsidR="00043C1C" w:rsidRPr="00043C1C" w:rsidRDefault="00043C1C" w:rsidP="00043C1C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043C1C">
        <w:rPr>
          <w:rFonts w:ascii="Times New Roman" w:eastAsia="Calibri" w:hAnsi="Times New Roman" w:cs="Times New Roman"/>
          <w:b/>
        </w:rPr>
        <w:t>6. Képviseletre jogosultként kijelentem, hogy az általam képviselt cégnek/szervezetnek jelen nyilatkozat megtételekor nincs esedékessé vált, és meg nem fizetett köztartozása. A 30 napnál nem régebbi nemleges önkormányzati adóhatósági igazolást és - a köztartozásmentes adózók adatbázisában (KOMA) való szereplés hiányában - a Nemzeti Adó- és Vámhivatal által kiállított nemleges igazolást legkésőbb a támogatási szerződés megkötésének időpontjáig benyújtok.</w:t>
      </w:r>
    </w:p>
    <w:p w:rsidR="00043C1C" w:rsidRPr="00043C1C" w:rsidRDefault="00043C1C" w:rsidP="00043C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>7. Képviseletre jogosultként kijelentem, hogy az általam képviselt cég/szervezet a hatályos jogszabályi rendelkezések alapján jogosult államháztartási alrendszerekből támogatást igénybe venni, azokból nincs kizárva.</w:t>
      </w:r>
    </w:p>
    <w:p w:rsidR="00043C1C" w:rsidRPr="00043C1C" w:rsidRDefault="00043C1C" w:rsidP="00043C1C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>8. Képviseletre jogosultként kijelentem, hogy az általam képviselt cég/szervezet megfelel az államháztartásról szóló 2011. évi CXCV. törvény (továbbiakban: Áht.) 50. § (1) bekezdés a) pontjában meghatározott rendezett munkaügyi kapcsolatok követelményeinek (az államháztartásról szóló törvény végrehajtásáról szóló 368/2011. (XII. 31.) Korm. rendelet /</w:t>
      </w:r>
      <w:proofErr w:type="spellStart"/>
      <w:proofErr w:type="gramStart"/>
      <w:r w:rsidRPr="00043C1C">
        <w:rPr>
          <w:rFonts w:ascii="Times New Roman" w:eastAsia="Calibri" w:hAnsi="Times New Roman" w:cs="Times New Roman"/>
        </w:rPr>
        <w:t>Ávr</w:t>
      </w:r>
      <w:proofErr w:type="spellEnd"/>
      <w:r w:rsidRPr="00043C1C">
        <w:rPr>
          <w:rFonts w:ascii="Times New Roman" w:eastAsia="Calibri" w:hAnsi="Times New Roman" w:cs="Times New Roman"/>
        </w:rPr>
        <w:t>./</w:t>
      </w:r>
      <w:proofErr w:type="gramEnd"/>
      <w:r w:rsidRPr="00043C1C">
        <w:rPr>
          <w:rFonts w:ascii="Times New Roman" w:eastAsia="Calibri" w:hAnsi="Times New Roman" w:cs="Times New Roman"/>
        </w:rPr>
        <w:t xml:space="preserve"> 82. §).</w:t>
      </w:r>
    </w:p>
    <w:p w:rsidR="00043C1C" w:rsidRPr="00043C1C" w:rsidRDefault="00043C1C" w:rsidP="00043C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>9. Képviseletre jogosultként kijelentem, hogy az általam képviselt cég/szervezet az Áht. 50. § (1) bekezdés c) pontjának megfelelő átlátható szervezetnek minősül (átlátható szervezet: a nemzeti vagyonról szóló 2011. évi CXCVI. törvény 3. § (1) bekezdés 1. pontja szerinti fogalom).</w:t>
      </w:r>
    </w:p>
    <w:p w:rsidR="00043C1C" w:rsidRPr="00043C1C" w:rsidRDefault="00043C1C" w:rsidP="00043C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3C1C" w:rsidRPr="00043C1C" w:rsidRDefault="00043C1C" w:rsidP="00043C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>Kelt: …………………</w:t>
      </w:r>
      <w:proofErr w:type="gramStart"/>
      <w:r w:rsidRPr="00043C1C">
        <w:rPr>
          <w:rFonts w:ascii="Times New Roman" w:eastAsia="Calibri" w:hAnsi="Times New Roman" w:cs="Times New Roman"/>
        </w:rPr>
        <w:t>…….</w:t>
      </w:r>
      <w:proofErr w:type="gramEnd"/>
      <w:r w:rsidRPr="00043C1C">
        <w:rPr>
          <w:rFonts w:ascii="Times New Roman" w:eastAsia="Calibri" w:hAnsi="Times New Roman" w:cs="Times New Roman"/>
        </w:rPr>
        <w:t xml:space="preserve">., 20……. év ……………. hó …………nap </w:t>
      </w:r>
    </w:p>
    <w:p w:rsidR="00043C1C" w:rsidRPr="00043C1C" w:rsidRDefault="00043C1C" w:rsidP="00043C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3C1C" w:rsidRPr="00043C1C" w:rsidRDefault="00043C1C" w:rsidP="00043C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3C1C" w:rsidRPr="00043C1C" w:rsidRDefault="00043C1C" w:rsidP="00043C1C">
      <w:pPr>
        <w:tabs>
          <w:tab w:val="left" w:pos="581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>…...……………………………………….</w:t>
      </w:r>
      <w:r w:rsidRPr="00043C1C">
        <w:rPr>
          <w:rFonts w:ascii="Times New Roman" w:eastAsia="Calibri" w:hAnsi="Times New Roman" w:cs="Times New Roman"/>
        </w:rPr>
        <w:tab/>
        <w:t>…...…………………………………</w:t>
      </w:r>
      <w:bookmarkStart w:id="0" w:name="_GoBack"/>
      <w:bookmarkEnd w:id="0"/>
    </w:p>
    <w:p w:rsidR="00043C1C" w:rsidRPr="00043C1C" w:rsidRDefault="00043C1C" w:rsidP="00043C1C">
      <w:pPr>
        <w:tabs>
          <w:tab w:val="left" w:pos="426"/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ab/>
        <w:t>Képviseletre jogosult személy neve</w:t>
      </w:r>
      <w:r w:rsidRPr="00043C1C">
        <w:rPr>
          <w:rFonts w:ascii="Times New Roman" w:eastAsia="Calibri" w:hAnsi="Times New Roman" w:cs="Times New Roman"/>
        </w:rPr>
        <w:tab/>
        <w:t>aláírása</w:t>
      </w:r>
    </w:p>
    <w:p w:rsidR="00043C1C" w:rsidRPr="00043C1C" w:rsidRDefault="00043C1C" w:rsidP="00043C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ab/>
        <w:t>(nyomtatott nagybetűvel)</w:t>
      </w:r>
    </w:p>
    <w:p w:rsidR="00043C1C" w:rsidRPr="00043C1C" w:rsidRDefault="00043C1C" w:rsidP="00043C1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>P. H.</w:t>
      </w:r>
    </w:p>
    <w:p w:rsidR="00043C1C" w:rsidRPr="00043C1C" w:rsidRDefault="00043C1C" w:rsidP="00043C1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43C1C">
        <w:rPr>
          <w:rFonts w:ascii="Times New Roman" w:eastAsia="Calibri" w:hAnsi="Times New Roman" w:cs="Times New Roman"/>
        </w:rPr>
        <w:t>----------</w:t>
      </w:r>
    </w:p>
    <w:p w:rsidR="00B37FC3" w:rsidRDefault="00B37FC3"/>
    <w:sectPr w:rsidR="00B3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E226A"/>
    <w:multiLevelType w:val="hybridMultilevel"/>
    <w:tmpl w:val="E83E38EC"/>
    <w:lvl w:ilvl="0" w:tplc="64BAA5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C36C8"/>
    <w:multiLevelType w:val="multilevel"/>
    <w:tmpl w:val="470ADE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E7"/>
    <w:rsid w:val="00043C1C"/>
    <w:rsid w:val="000D33BE"/>
    <w:rsid w:val="008C44E7"/>
    <w:rsid w:val="00B3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1D35"/>
  <w15:chartTrackingRefBased/>
  <w15:docId w15:val="{CBE6BE68-7E25-4C31-8D53-AE214AAA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Csikóné Ungvári Tímea</dc:creator>
  <cp:keywords/>
  <dc:description/>
  <cp:lastModifiedBy>Csikóné Ungvári Tímea</cp:lastModifiedBy>
  <cp:revision>2</cp:revision>
  <dcterms:created xsi:type="dcterms:W3CDTF">2022-06-22T06:53:00Z</dcterms:created>
  <dcterms:modified xsi:type="dcterms:W3CDTF">2022-06-22T06:53:00Z</dcterms:modified>
</cp:coreProperties>
</file>