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8D" w:rsidRPr="0008248D" w:rsidRDefault="0008248D" w:rsidP="0008248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248D">
        <w:rPr>
          <w:rFonts w:ascii="Times New Roman" w:eastAsia="Calibri" w:hAnsi="Times New Roman" w:cs="Times New Roman"/>
          <w:b/>
          <w:sz w:val="24"/>
          <w:szCs w:val="24"/>
        </w:rPr>
        <w:t>TÁJÉKOZTATÁS VEGYSZERES GYOMIRTÁSRÓL</w:t>
      </w:r>
    </w:p>
    <w:p w:rsidR="0008248D" w:rsidRPr="0008248D" w:rsidRDefault="0008248D" w:rsidP="00082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48D" w:rsidRPr="0008248D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8D">
        <w:rPr>
          <w:rFonts w:ascii="Times New Roman" w:eastAsia="Calibri" w:hAnsi="Times New Roman" w:cs="Times New Roman"/>
          <w:sz w:val="24"/>
          <w:szCs w:val="24"/>
        </w:rPr>
        <w:t xml:space="preserve">Tájékoztatom a Tisztelt Lakosságot, hogy a MÁV </w:t>
      </w:r>
      <w:r w:rsidRPr="00472880">
        <w:rPr>
          <w:rFonts w:ascii="Times New Roman" w:eastAsia="Calibri" w:hAnsi="Times New Roman" w:cs="Times New Roman"/>
          <w:sz w:val="24"/>
          <w:szCs w:val="24"/>
        </w:rPr>
        <w:t xml:space="preserve">Pályaműködtetési </w:t>
      </w:r>
      <w:proofErr w:type="spellStart"/>
      <w:r w:rsidRPr="00472880">
        <w:rPr>
          <w:rFonts w:ascii="Times New Roman" w:eastAsia="Calibri" w:hAnsi="Times New Roman" w:cs="Times New Roman"/>
          <w:sz w:val="24"/>
          <w:szCs w:val="24"/>
        </w:rPr>
        <w:t>Zrt</w:t>
      </w:r>
      <w:proofErr w:type="spellEnd"/>
      <w:r w:rsidRPr="00472880">
        <w:rPr>
          <w:rFonts w:ascii="Times New Roman" w:eastAsia="Calibri" w:hAnsi="Times New Roman" w:cs="Times New Roman"/>
          <w:sz w:val="24"/>
          <w:szCs w:val="24"/>
        </w:rPr>
        <w:t>.</w:t>
      </w:r>
      <w:r w:rsidRPr="0008248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472880">
        <w:rPr>
          <w:rFonts w:ascii="Times New Roman" w:eastAsia="Calibri" w:hAnsi="Times New Roman" w:cs="Times New Roman"/>
          <w:sz w:val="24"/>
          <w:szCs w:val="24"/>
        </w:rPr>
        <w:t>ályavasúti Területi Igazgatóság Szeged</w:t>
      </w:r>
      <w:r w:rsidRPr="0008248D">
        <w:rPr>
          <w:rFonts w:ascii="Times New Roman" w:eastAsia="Calibri" w:hAnsi="Times New Roman" w:cs="Times New Roman"/>
          <w:sz w:val="24"/>
          <w:szCs w:val="24"/>
        </w:rPr>
        <w:t xml:space="preserve"> az általa kezelt közforgalmú vasútvonalakon és a kapcsolódó ipar, valamint vontató vágányokon, illetve rakodó területeken és telephelyeken vegyszeres gyomirtást végeztet, amely Cegléd bel és külterületét az alábbiakban érinti:</w:t>
      </w:r>
    </w:p>
    <w:p w:rsidR="0008248D" w:rsidRPr="0008248D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8248D" w:rsidRPr="0008248D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2880">
        <w:rPr>
          <w:rFonts w:ascii="Times New Roman" w:eastAsia="Calibri" w:hAnsi="Times New Roman" w:cs="Times New Roman"/>
          <w:b/>
          <w:sz w:val="24"/>
          <w:szCs w:val="24"/>
          <w:u w:val="single"/>
        </w:rPr>
        <w:t>2025. szeptember 15. (hétfő</w:t>
      </w:r>
      <w:r w:rsidRPr="0008248D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08248D" w:rsidRPr="0008248D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48D">
        <w:rPr>
          <w:rFonts w:ascii="Times New Roman" w:eastAsia="Calibri" w:hAnsi="Times New Roman" w:cs="Times New Roman"/>
          <w:b/>
          <w:sz w:val="24"/>
          <w:szCs w:val="24"/>
        </w:rPr>
        <w:t xml:space="preserve">Szolnok – Cegléd </w:t>
      </w:r>
      <w:r w:rsidRPr="00472880">
        <w:rPr>
          <w:rFonts w:ascii="Times New Roman" w:eastAsia="Calibri" w:hAnsi="Times New Roman" w:cs="Times New Roman"/>
          <w:sz w:val="24"/>
          <w:szCs w:val="24"/>
        </w:rPr>
        <w:t>közötti</w:t>
      </w:r>
      <w:r w:rsidRPr="0008248D">
        <w:rPr>
          <w:rFonts w:ascii="Times New Roman" w:eastAsia="Calibri" w:hAnsi="Times New Roman" w:cs="Times New Roman"/>
          <w:sz w:val="24"/>
          <w:szCs w:val="24"/>
        </w:rPr>
        <w:t>, 100-as számú vasútvonalon</w:t>
      </w:r>
    </w:p>
    <w:p w:rsidR="0008248D" w:rsidRPr="00472880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8D">
        <w:rPr>
          <w:rFonts w:ascii="Times New Roman" w:eastAsia="Calibri" w:hAnsi="Times New Roman" w:cs="Times New Roman"/>
          <w:b/>
          <w:sz w:val="24"/>
          <w:szCs w:val="24"/>
        </w:rPr>
        <w:t xml:space="preserve">Cegléd - Kecskemét </w:t>
      </w:r>
      <w:r w:rsidRPr="00472880">
        <w:rPr>
          <w:rFonts w:ascii="Times New Roman" w:eastAsia="Calibri" w:hAnsi="Times New Roman" w:cs="Times New Roman"/>
          <w:sz w:val="24"/>
          <w:szCs w:val="24"/>
        </w:rPr>
        <w:t>közötti</w:t>
      </w:r>
      <w:r w:rsidRPr="0008248D">
        <w:rPr>
          <w:rFonts w:ascii="Times New Roman" w:eastAsia="Calibri" w:hAnsi="Times New Roman" w:cs="Times New Roman"/>
          <w:sz w:val="24"/>
          <w:szCs w:val="24"/>
        </w:rPr>
        <w:t>, 140-es számú vasútvonalon</w:t>
      </w:r>
    </w:p>
    <w:p w:rsidR="0008248D" w:rsidRPr="00472880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880">
        <w:rPr>
          <w:rFonts w:ascii="Times New Roman" w:eastAsia="Calibri" w:hAnsi="Times New Roman" w:cs="Times New Roman"/>
          <w:b/>
          <w:sz w:val="24"/>
          <w:szCs w:val="24"/>
        </w:rPr>
        <w:t>Kecskemét – Cegléd</w:t>
      </w:r>
      <w:r w:rsidRPr="00472880">
        <w:rPr>
          <w:rFonts w:ascii="Times New Roman" w:eastAsia="Calibri" w:hAnsi="Times New Roman" w:cs="Times New Roman"/>
          <w:sz w:val="24"/>
          <w:szCs w:val="24"/>
        </w:rPr>
        <w:t xml:space="preserve"> között</w:t>
      </w:r>
      <w:r w:rsidR="00472880" w:rsidRPr="00472880">
        <w:rPr>
          <w:rFonts w:ascii="Times New Roman" w:eastAsia="Calibri" w:hAnsi="Times New Roman" w:cs="Times New Roman"/>
          <w:sz w:val="24"/>
          <w:szCs w:val="24"/>
        </w:rPr>
        <w:t xml:space="preserve">i, </w:t>
      </w:r>
      <w:r w:rsidR="00472880" w:rsidRPr="0008248D">
        <w:rPr>
          <w:rFonts w:ascii="Times New Roman" w:eastAsia="Calibri" w:hAnsi="Times New Roman" w:cs="Times New Roman"/>
          <w:sz w:val="24"/>
          <w:szCs w:val="24"/>
        </w:rPr>
        <w:t>140-es számú vasútvonalon</w:t>
      </w:r>
    </w:p>
    <w:p w:rsidR="0008248D" w:rsidRPr="0008248D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880">
        <w:rPr>
          <w:rFonts w:ascii="Times New Roman" w:eastAsia="Calibri" w:hAnsi="Times New Roman" w:cs="Times New Roman"/>
          <w:b/>
          <w:sz w:val="24"/>
          <w:szCs w:val="24"/>
        </w:rPr>
        <w:t>Cegléd – Szolnok</w:t>
      </w:r>
      <w:r w:rsidRPr="00472880">
        <w:rPr>
          <w:rFonts w:ascii="Times New Roman" w:eastAsia="Calibri" w:hAnsi="Times New Roman" w:cs="Times New Roman"/>
          <w:sz w:val="24"/>
          <w:szCs w:val="24"/>
        </w:rPr>
        <w:t xml:space="preserve"> között</w:t>
      </w:r>
      <w:r w:rsidR="00472880" w:rsidRPr="00472880">
        <w:rPr>
          <w:rFonts w:ascii="Times New Roman" w:eastAsia="Calibri" w:hAnsi="Times New Roman" w:cs="Times New Roman"/>
          <w:sz w:val="24"/>
          <w:szCs w:val="24"/>
        </w:rPr>
        <w:t>i, 100-a</w:t>
      </w:r>
      <w:r w:rsidR="00472880" w:rsidRPr="0008248D">
        <w:rPr>
          <w:rFonts w:ascii="Times New Roman" w:eastAsia="Calibri" w:hAnsi="Times New Roman" w:cs="Times New Roman"/>
          <w:sz w:val="24"/>
          <w:szCs w:val="24"/>
        </w:rPr>
        <w:t>s számú vasútvonalon</w:t>
      </w:r>
    </w:p>
    <w:p w:rsidR="0008248D" w:rsidRPr="0008248D" w:rsidRDefault="0008248D" w:rsidP="000824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8248D" w:rsidRPr="0008248D" w:rsidRDefault="0008248D" w:rsidP="0008248D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248D">
        <w:rPr>
          <w:rFonts w:ascii="Times New Roman" w:eastAsia="Calibri" w:hAnsi="Times New Roman" w:cs="Times New Roman"/>
          <w:b/>
          <w:sz w:val="24"/>
          <w:szCs w:val="24"/>
          <w:u w:val="single"/>
        </w:rPr>
        <w:t>A gyomirtáshoz használt vegyszerkeverékek az alábbi vegyszerek és permetezőszer segédanyagok különböző összeállításával készülnek:</w:t>
      </w:r>
    </w:p>
    <w:p w:rsidR="0008248D" w:rsidRPr="00472880" w:rsidRDefault="0008248D" w:rsidP="0008248D">
      <w:pPr>
        <w:pStyle w:val="Default"/>
        <w:rPr>
          <w:rFonts w:ascii="Times New Roman" w:hAnsi="Times New Roman" w:cs="Times New Roman"/>
        </w:rPr>
      </w:pPr>
      <w:r w:rsidRPr="00472880">
        <w:rPr>
          <w:rFonts w:ascii="Times New Roman" w:hAnsi="Times New Roman" w:cs="Times New Roman"/>
          <w:b/>
          <w:bCs/>
        </w:rPr>
        <w:t xml:space="preserve">AMEGA UP / CLINIC UP / FOZÁT 480 / GLADIATOR FORTE /MARS 480 SL </w:t>
      </w:r>
      <w:r w:rsidRPr="00472880">
        <w:rPr>
          <w:rFonts w:ascii="Times New Roman" w:hAnsi="Times New Roman" w:cs="Times New Roman"/>
        </w:rPr>
        <w:t xml:space="preserve">hatóanyaga: 360 g </w:t>
      </w:r>
      <w:proofErr w:type="spellStart"/>
      <w:r w:rsidRPr="00472880">
        <w:rPr>
          <w:rFonts w:ascii="Times New Roman" w:hAnsi="Times New Roman" w:cs="Times New Roman"/>
        </w:rPr>
        <w:t>glifozát</w:t>
      </w:r>
      <w:proofErr w:type="spellEnd"/>
      <w:r w:rsidRPr="00472880">
        <w:rPr>
          <w:rFonts w:ascii="Times New Roman" w:hAnsi="Times New Roman" w:cs="Times New Roman"/>
        </w:rPr>
        <w:t xml:space="preserve">, kijuttatott dózis: 5-6 l/ha, munkaegészségügyi várakozási idő 0 nap, gyakorlatilag nem mérgező, méhekre nem veszélyes, vízi szervezetekre közepesen veszélyes. </w:t>
      </w:r>
    </w:p>
    <w:p w:rsidR="0008248D" w:rsidRPr="00472880" w:rsidRDefault="0008248D" w:rsidP="0008248D">
      <w:pPr>
        <w:pStyle w:val="Default"/>
        <w:rPr>
          <w:rFonts w:ascii="Times New Roman" w:hAnsi="Times New Roman" w:cs="Times New Roman"/>
        </w:rPr>
      </w:pPr>
      <w:r w:rsidRPr="00472880">
        <w:rPr>
          <w:rFonts w:ascii="Times New Roman" w:hAnsi="Times New Roman" w:cs="Times New Roman"/>
          <w:b/>
          <w:bCs/>
        </w:rPr>
        <w:t xml:space="preserve">CHIKARA 25 WG / KATANA </w:t>
      </w:r>
      <w:r w:rsidRPr="00472880">
        <w:rPr>
          <w:rFonts w:ascii="Times New Roman" w:hAnsi="Times New Roman" w:cs="Times New Roman"/>
        </w:rPr>
        <w:t xml:space="preserve">hatóanyaga: 250 g/l </w:t>
      </w:r>
      <w:proofErr w:type="spellStart"/>
      <w:r w:rsidRPr="00472880">
        <w:rPr>
          <w:rFonts w:ascii="Times New Roman" w:hAnsi="Times New Roman" w:cs="Times New Roman"/>
        </w:rPr>
        <w:t>flazaszulfuron</w:t>
      </w:r>
      <w:proofErr w:type="spellEnd"/>
      <w:r w:rsidRPr="00472880">
        <w:rPr>
          <w:rFonts w:ascii="Times New Roman" w:hAnsi="Times New Roman" w:cs="Times New Roman"/>
        </w:rPr>
        <w:t xml:space="preserve">, kijuttatott dózis: 0,2 kg/ha, munkaegészségügyi várakozási idő 0 nap, méhekre nem veszélyes, vízi szervezetekre kifejezetten veszélyes. </w:t>
      </w:r>
    </w:p>
    <w:p w:rsidR="0008248D" w:rsidRPr="00472880" w:rsidRDefault="0008248D" w:rsidP="0008248D">
      <w:pPr>
        <w:pStyle w:val="Default"/>
        <w:rPr>
          <w:rFonts w:ascii="Times New Roman" w:hAnsi="Times New Roman" w:cs="Times New Roman"/>
        </w:rPr>
      </w:pPr>
      <w:r w:rsidRPr="00472880">
        <w:rPr>
          <w:rFonts w:ascii="Times New Roman" w:hAnsi="Times New Roman" w:cs="Times New Roman"/>
          <w:b/>
          <w:bCs/>
        </w:rPr>
        <w:t xml:space="preserve">COLOMBUS EC / MAGELLAN </w:t>
      </w:r>
      <w:r w:rsidRPr="00472880">
        <w:rPr>
          <w:rFonts w:ascii="Times New Roman" w:hAnsi="Times New Roman" w:cs="Times New Roman"/>
        </w:rPr>
        <w:t xml:space="preserve">hatóanyaga: 2,5 g/l </w:t>
      </w:r>
      <w:proofErr w:type="spellStart"/>
      <w:r w:rsidRPr="00472880">
        <w:rPr>
          <w:rFonts w:ascii="Times New Roman" w:hAnsi="Times New Roman" w:cs="Times New Roman"/>
        </w:rPr>
        <w:t>floraszulam</w:t>
      </w:r>
      <w:proofErr w:type="spellEnd"/>
      <w:r w:rsidRPr="00472880">
        <w:rPr>
          <w:rFonts w:ascii="Times New Roman" w:hAnsi="Times New Roman" w:cs="Times New Roman"/>
        </w:rPr>
        <w:t xml:space="preserve"> + 144 g/l </w:t>
      </w:r>
      <w:proofErr w:type="spellStart"/>
      <w:r w:rsidRPr="00472880">
        <w:rPr>
          <w:rFonts w:ascii="Times New Roman" w:hAnsi="Times New Roman" w:cs="Times New Roman"/>
        </w:rPr>
        <w:t>fluroxipir-meptil</w:t>
      </w:r>
      <w:proofErr w:type="spellEnd"/>
      <w:r w:rsidRPr="00472880">
        <w:rPr>
          <w:rFonts w:ascii="Times New Roman" w:hAnsi="Times New Roman" w:cs="Times New Roman"/>
        </w:rPr>
        <w:t xml:space="preserve"> + 80 g/l </w:t>
      </w:r>
      <w:proofErr w:type="spellStart"/>
      <w:r w:rsidRPr="00472880">
        <w:rPr>
          <w:rFonts w:ascii="Times New Roman" w:hAnsi="Times New Roman" w:cs="Times New Roman"/>
        </w:rPr>
        <w:t>klopiralid</w:t>
      </w:r>
      <w:proofErr w:type="spellEnd"/>
      <w:r w:rsidRPr="00472880">
        <w:rPr>
          <w:rFonts w:ascii="Times New Roman" w:hAnsi="Times New Roman" w:cs="Times New Roman"/>
        </w:rPr>
        <w:t xml:space="preserve">, kijuttatott dózis: 2 l/ha, munkaegészségügyi várakozási idő 0 nap, méhekre nem veszélyes, vízi szervezetekre kifejezetten veszélyes. </w:t>
      </w:r>
    </w:p>
    <w:p w:rsidR="0008248D" w:rsidRPr="00472880" w:rsidRDefault="0008248D" w:rsidP="0008248D">
      <w:pPr>
        <w:pStyle w:val="Default"/>
        <w:rPr>
          <w:rFonts w:ascii="Times New Roman" w:hAnsi="Times New Roman" w:cs="Times New Roman"/>
        </w:rPr>
      </w:pPr>
      <w:r w:rsidRPr="00472880">
        <w:rPr>
          <w:rFonts w:ascii="Times New Roman" w:hAnsi="Times New Roman" w:cs="Times New Roman"/>
          <w:b/>
          <w:bCs/>
        </w:rPr>
        <w:t xml:space="preserve">DEZORMON </w:t>
      </w:r>
      <w:r w:rsidRPr="00472880">
        <w:rPr>
          <w:rFonts w:ascii="Times New Roman" w:hAnsi="Times New Roman" w:cs="Times New Roman"/>
        </w:rPr>
        <w:t xml:space="preserve">hatóanyaga: 600 g/l 2,4-D, kijuttatott dózis: 1,2 l/ha, munkaegészségügyi várakozási idő 0 nap, méhekre nem veszélyes, vízi szervezetekre kifejezetten veszélyes. </w:t>
      </w:r>
    </w:p>
    <w:p w:rsidR="0008248D" w:rsidRPr="00472880" w:rsidRDefault="0008248D" w:rsidP="0008248D">
      <w:pPr>
        <w:pStyle w:val="Default"/>
        <w:rPr>
          <w:rFonts w:ascii="Times New Roman" w:hAnsi="Times New Roman" w:cs="Times New Roman"/>
        </w:rPr>
      </w:pPr>
      <w:r w:rsidRPr="00472880">
        <w:rPr>
          <w:rFonts w:ascii="Times New Roman" w:hAnsi="Times New Roman" w:cs="Times New Roman"/>
          <w:b/>
          <w:bCs/>
        </w:rPr>
        <w:t xml:space="preserve">DROPMAX </w:t>
      </w:r>
      <w:r w:rsidRPr="00472880">
        <w:rPr>
          <w:rFonts w:ascii="Times New Roman" w:hAnsi="Times New Roman" w:cs="Times New Roman"/>
        </w:rPr>
        <w:t xml:space="preserve">hatóanyaga: 27 g/l </w:t>
      </w:r>
      <w:proofErr w:type="spellStart"/>
      <w:r w:rsidRPr="00472880">
        <w:rPr>
          <w:rFonts w:ascii="Times New Roman" w:hAnsi="Times New Roman" w:cs="Times New Roman"/>
        </w:rPr>
        <w:t>sztirol-akrilát</w:t>
      </w:r>
      <w:proofErr w:type="spellEnd"/>
      <w:r w:rsidRPr="004728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2880">
        <w:rPr>
          <w:rFonts w:ascii="Times New Roman" w:hAnsi="Times New Roman" w:cs="Times New Roman"/>
        </w:rPr>
        <w:t>kopolimer</w:t>
      </w:r>
      <w:proofErr w:type="spellEnd"/>
      <w:r w:rsidRPr="00472880">
        <w:rPr>
          <w:rFonts w:ascii="Times New Roman" w:hAnsi="Times New Roman" w:cs="Times New Roman"/>
        </w:rPr>
        <w:t xml:space="preserve"> ,</w:t>
      </w:r>
      <w:proofErr w:type="gramEnd"/>
      <w:r w:rsidRPr="00472880">
        <w:rPr>
          <w:rFonts w:ascii="Times New Roman" w:hAnsi="Times New Roman" w:cs="Times New Roman"/>
        </w:rPr>
        <w:t xml:space="preserve"> 15,6 g/l </w:t>
      </w:r>
      <w:proofErr w:type="spellStart"/>
      <w:r w:rsidRPr="00472880">
        <w:rPr>
          <w:rFonts w:ascii="Times New Roman" w:hAnsi="Times New Roman" w:cs="Times New Roman"/>
        </w:rPr>
        <w:t>trisziloxan</w:t>
      </w:r>
      <w:proofErr w:type="spellEnd"/>
      <w:r w:rsidRPr="00472880">
        <w:rPr>
          <w:rFonts w:ascii="Times New Roman" w:hAnsi="Times New Roman" w:cs="Times New Roman"/>
        </w:rPr>
        <w:t xml:space="preserve">, 7,5% </w:t>
      </w:r>
      <w:proofErr w:type="spellStart"/>
      <w:r w:rsidRPr="00472880">
        <w:rPr>
          <w:rFonts w:ascii="Times New Roman" w:hAnsi="Times New Roman" w:cs="Times New Roman"/>
        </w:rPr>
        <w:t>propilénglikol</w:t>
      </w:r>
      <w:proofErr w:type="spellEnd"/>
      <w:r w:rsidRPr="00472880">
        <w:rPr>
          <w:rFonts w:ascii="Times New Roman" w:hAnsi="Times New Roman" w:cs="Times New Roman"/>
        </w:rPr>
        <w:t xml:space="preserve">, kijuttatott dózis: 0,3 l/ha, munkaegészségügyi várakozási idő 0 nap, méhekre nem veszélyes, vízi szervezetekre nem veszélyes. </w:t>
      </w:r>
    </w:p>
    <w:p w:rsidR="0008248D" w:rsidRPr="00472880" w:rsidRDefault="0008248D" w:rsidP="0008248D">
      <w:pPr>
        <w:pStyle w:val="Default"/>
        <w:rPr>
          <w:rFonts w:ascii="Times New Roman" w:hAnsi="Times New Roman" w:cs="Times New Roman"/>
        </w:rPr>
      </w:pPr>
      <w:r w:rsidRPr="00472880">
        <w:rPr>
          <w:rFonts w:ascii="Times New Roman" w:hAnsi="Times New Roman" w:cs="Times New Roman"/>
          <w:b/>
          <w:bCs/>
        </w:rPr>
        <w:t xml:space="preserve">MEZZO </w:t>
      </w:r>
      <w:r w:rsidRPr="00472880">
        <w:rPr>
          <w:rFonts w:ascii="Times New Roman" w:hAnsi="Times New Roman" w:cs="Times New Roman"/>
        </w:rPr>
        <w:t xml:space="preserve">hatóanyaga: 200 g/kg </w:t>
      </w:r>
      <w:proofErr w:type="spellStart"/>
      <w:r w:rsidRPr="00472880">
        <w:rPr>
          <w:rFonts w:ascii="Times New Roman" w:hAnsi="Times New Roman" w:cs="Times New Roman"/>
        </w:rPr>
        <w:t>metszulfuron-metil</w:t>
      </w:r>
      <w:proofErr w:type="spellEnd"/>
      <w:r w:rsidRPr="00472880">
        <w:rPr>
          <w:rFonts w:ascii="Times New Roman" w:hAnsi="Times New Roman" w:cs="Times New Roman"/>
        </w:rPr>
        <w:t xml:space="preserve">, dózis 0,1 kg/ha, munkaegészségügyi várakozási idő 0 nap, méhekre nem veszélyes, vízi szervezetekre kifejezetten veszélyes. </w:t>
      </w:r>
    </w:p>
    <w:p w:rsidR="0008248D" w:rsidRDefault="0008248D" w:rsidP="0008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880">
        <w:rPr>
          <w:rFonts w:ascii="Times New Roman" w:hAnsi="Times New Roman" w:cs="Times New Roman"/>
          <w:b/>
          <w:bCs/>
          <w:sz w:val="24"/>
          <w:szCs w:val="24"/>
        </w:rPr>
        <w:t xml:space="preserve">SUCCESSOR 600 </w:t>
      </w:r>
      <w:r w:rsidRPr="00472880">
        <w:rPr>
          <w:rFonts w:ascii="Times New Roman" w:hAnsi="Times New Roman" w:cs="Times New Roman"/>
          <w:sz w:val="24"/>
          <w:szCs w:val="24"/>
        </w:rPr>
        <w:t xml:space="preserve">hatóanyaga: 600 g/l </w:t>
      </w:r>
      <w:proofErr w:type="spellStart"/>
      <w:r w:rsidRPr="00472880">
        <w:rPr>
          <w:rFonts w:ascii="Times New Roman" w:hAnsi="Times New Roman" w:cs="Times New Roman"/>
          <w:sz w:val="24"/>
          <w:szCs w:val="24"/>
        </w:rPr>
        <w:t>petoxamid</w:t>
      </w:r>
      <w:proofErr w:type="spellEnd"/>
      <w:r w:rsidRPr="00472880">
        <w:rPr>
          <w:rFonts w:ascii="Times New Roman" w:hAnsi="Times New Roman" w:cs="Times New Roman"/>
          <w:sz w:val="24"/>
          <w:szCs w:val="24"/>
        </w:rPr>
        <w:t>, kijuttatott dózis: 2 l/ha, munkaegészségügyi várakozási idő 0 nap, méhekre nem veszélyes, vízi szervezetekre kifejezetten veszélyes.</w:t>
      </w:r>
    </w:p>
    <w:p w:rsidR="00472880" w:rsidRDefault="00472880" w:rsidP="0008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80" w:rsidRPr="0008248D" w:rsidRDefault="00472880" w:rsidP="000824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8248D" w:rsidRPr="0008248D" w:rsidRDefault="0008248D" w:rsidP="0008248D">
      <w:pPr>
        <w:tabs>
          <w:tab w:val="center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8D">
        <w:rPr>
          <w:rFonts w:ascii="Times New Roman" w:eastAsia="Calibri" w:hAnsi="Times New Roman" w:cs="Times New Roman"/>
          <w:sz w:val="24"/>
          <w:szCs w:val="24"/>
        </w:rPr>
        <w:tab/>
        <w:t xml:space="preserve">Dr. Diósgyőri Gitta </w:t>
      </w:r>
      <w:proofErr w:type="spellStart"/>
      <w:r w:rsidRPr="0008248D">
        <w:rPr>
          <w:rFonts w:ascii="Times New Roman" w:eastAsia="Calibri" w:hAnsi="Times New Roman" w:cs="Times New Roman"/>
          <w:sz w:val="24"/>
          <w:szCs w:val="24"/>
        </w:rPr>
        <w:t>sk</w:t>
      </w:r>
      <w:proofErr w:type="spellEnd"/>
      <w:r w:rsidRPr="000824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248D" w:rsidRPr="0008248D" w:rsidRDefault="0008248D" w:rsidP="0008248D">
      <w:pPr>
        <w:tabs>
          <w:tab w:val="center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48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8248D">
        <w:rPr>
          <w:rFonts w:ascii="Times New Roman" w:eastAsia="Calibri" w:hAnsi="Times New Roman" w:cs="Times New Roman"/>
          <w:sz w:val="24"/>
          <w:szCs w:val="24"/>
        </w:rPr>
        <w:t>címzetes</w:t>
      </w:r>
      <w:proofErr w:type="gramEnd"/>
      <w:r w:rsidRPr="0008248D">
        <w:rPr>
          <w:rFonts w:ascii="Times New Roman" w:eastAsia="Calibri" w:hAnsi="Times New Roman" w:cs="Times New Roman"/>
          <w:sz w:val="24"/>
          <w:szCs w:val="24"/>
        </w:rPr>
        <w:t xml:space="preserve"> főjegyző</w:t>
      </w:r>
    </w:p>
    <w:p w:rsidR="00DB6E96" w:rsidRDefault="00DB6E96"/>
    <w:sectPr w:rsidR="00DB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472880"/>
    <w:rsid w:val="00D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72FF-4D4D-4548-8443-D2C8CB23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824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Tünde</dc:creator>
  <cp:keywords/>
  <dc:description/>
  <cp:lastModifiedBy>Horváthné Tünde</cp:lastModifiedBy>
  <cp:revision>1</cp:revision>
  <cp:lastPrinted>2025-08-19T07:57:00Z</cp:lastPrinted>
  <dcterms:created xsi:type="dcterms:W3CDTF">2025-08-19T07:37:00Z</dcterms:created>
  <dcterms:modified xsi:type="dcterms:W3CDTF">2025-08-19T07:57:00Z</dcterms:modified>
</cp:coreProperties>
</file>