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00" w:rsidRPr="00F450BA" w:rsidRDefault="00172700" w:rsidP="00172700">
      <w:pPr>
        <w:jc w:val="center"/>
        <w:rPr>
          <w:color w:val="000000"/>
          <w:sz w:val="23"/>
          <w:szCs w:val="23"/>
        </w:rPr>
      </w:pPr>
      <w:bookmarkStart w:id="0" w:name="_GoBack"/>
      <w:bookmarkEnd w:id="0"/>
      <w:r>
        <w:rPr>
          <w:i/>
          <w:color w:val="000000"/>
          <w:sz w:val="23"/>
          <w:szCs w:val="23"/>
        </w:rPr>
        <w:t>258</w:t>
      </w:r>
      <w:r w:rsidRPr="00F450BA">
        <w:rPr>
          <w:i/>
          <w:color w:val="000000"/>
          <w:sz w:val="23"/>
          <w:szCs w:val="23"/>
        </w:rPr>
        <w:t>/2025. (IX.16.) GB határozat melléklete</w:t>
      </w:r>
    </w:p>
    <w:p w:rsidR="00172700" w:rsidRPr="00F450BA" w:rsidRDefault="00172700" w:rsidP="0017270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F450BA">
        <w:rPr>
          <w:b/>
          <w:sz w:val="23"/>
          <w:szCs w:val="23"/>
        </w:rPr>
        <w:t xml:space="preserve">Cegléd Város Önkormányzatának Képviselő-testületének Gazdasági Bizottsága a </w:t>
      </w:r>
    </w:p>
    <w:p w:rsidR="00172700" w:rsidRPr="00F450BA" w:rsidRDefault="00172700" w:rsidP="00172700">
      <w:pPr>
        <w:jc w:val="center"/>
        <w:rPr>
          <w:b/>
          <w:sz w:val="23"/>
          <w:szCs w:val="23"/>
        </w:rPr>
      </w:pPr>
      <w:r w:rsidRPr="00F450BA">
        <w:rPr>
          <w:b/>
          <w:sz w:val="23"/>
          <w:szCs w:val="23"/>
        </w:rPr>
        <w:t xml:space="preserve">2025. évi járdaépítés és járdafelújítás támogatásának megszűnéséről </w:t>
      </w:r>
    </w:p>
    <w:p w:rsidR="00172700" w:rsidRPr="00F450BA" w:rsidRDefault="00172700" w:rsidP="00172700">
      <w:pPr>
        <w:jc w:val="center"/>
        <w:rPr>
          <w:b/>
          <w:sz w:val="23"/>
          <w:szCs w:val="23"/>
        </w:rPr>
      </w:pPr>
    </w:p>
    <w:p w:rsidR="00172700" w:rsidRPr="00F450BA" w:rsidRDefault="00172700" w:rsidP="00172700">
      <w:pPr>
        <w:jc w:val="both"/>
        <w:rPr>
          <w:sz w:val="23"/>
          <w:szCs w:val="23"/>
        </w:rPr>
      </w:pPr>
    </w:p>
    <w:p w:rsidR="00172700" w:rsidRPr="00F75EDD" w:rsidRDefault="00172700" w:rsidP="00172700">
      <w:pPr>
        <w:tabs>
          <w:tab w:val="left" w:pos="2925"/>
        </w:tabs>
        <w:jc w:val="both"/>
        <w:rPr>
          <w:color w:val="000000" w:themeColor="text1"/>
          <w:sz w:val="23"/>
          <w:szCs w:val="23"/>
        </w:rPr>
      </w:pPr>
      <w:r w:rsidRPr="00F450BA">
        <w:rPr>
          <w:sz w:val="23"/>
          <w:szCs w:val="23"/>
        </w:rPr>
        <w:t xml:space="preserve">Cegléd Város Önkormányzatának Képviselő-testületének Gazdasági Bizottsága a járdák építésének és felújításának támogatásáról szóló 6/2020. (II. 20.) önkormányzati rendelet 6.§ (3) bekezdésben foglaltak szerint tájékoztatja a tisztelt lakosságok, hogy a </w:t>
      </w:r>
      <w:r w:rsidRPr="00F75EDD">
        <w:rPr>
          <w:color w:val="000000" w:themeColor="text1"/>
          <w:sz w:val="23"/>
          <w:szCs w:val="23"/>
        </w:rPr>
        <w:t xml:space="preserve">2025. évben meghirdetett járdaépítés és járdafelújítás támogatásának lehetősége a rendelkezésre álló forrás kimerülése végett a mai napon megszűntetésre került. </w:t>
      </w:r>
    </w:p>
    <w:p w:rsidR="00172700" w:rsidRPr="00F75EDD" w:rsidRDefault="00172700" w:rsidP="00172700">
      <w:pPr>
        <w:tabs>
          <w:tab w:val="left" w:pos="2925"/>
        </w:tabs>
        <w:rPr>
          <w:color w:val="000000" w:themeColor="text1"/>
          <w:sz w:val="23"/>
          <w:szCs w:val="23"/>
        </w:rPr>
      </w:pPr>
    </w:p>
    <w:p w:rsidR="00172700" w:rsidRDefault="00172700" w:rsidP="00172700"/>
    <w:p w:rsidR="00172700" w:rsidRDefault="00172700" w:rsidP="00172700">
      <w:pPr>
        <w:tabs>
          <w:tab w:val="left" w:pos="2925"/>
        </w:tabs>
        <w:rPr>
          <w:sz w:val="23"/>
          <w:szCs w:val="23"/>
        </w:rPr>
      </w:pPr>
    </w:p>
    <w:p w:rsidR="003C0690" w:rsidRDefault="003C0690"/>
    <w:sectPr w:rsidR="003C0690" w:rsidSect="00554C25">
      <w:headerReference w:type="default" r:id="rId4"/>
      <w:pgSz w:w="11906" w:h="16838" w:code="9"/>
      <w:pgMar w:top="1560" w:right="1417" w:bottom="851" w:left="1417" w:header="156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D0B" w:rsidRDefault="00172700">
    <w:pPr>
      <w:pStyle w:val="lfej"/>
    </w:pPr>
    <w:r>
      <w:t>2. számú melléklet. Felhívás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00"/>
    <w:rsid w:val="00172700"/>
    <w:rsid w:val="003C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EFFF-BE72-4435-A5D6-9E93FE9D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2700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172700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Péter</dc:creator>
  <cp:keywords/>
  <dc:description/>
  <cp:lastModifiedBy>Lázár Péter</cp:lastModifiedBy>
  <cp:revision>1</cp:revision>
  <dcterms:created xsi:type="dcterms:W3CDTF">2025-09-18T06:19:00Z</dcterms:created>
  <dcterms:modified xsi:type="dcterms:W3CDTF">2025-09-18T06:19:00Z</dcterms:modified>
</cp:coreProperties>
</file>