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81" w:rsidRPr="00B31E81" w:rsidRDefault="00B31E81" w:rsidP="00B31E8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Cegléd Város Önkormányzatának Képviselő-testülete pályázatot hirdet </w:t>
      </w:r>
      <w:r w:rsidR="009925C8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 településrész – </w:t>
      </w:r>
      <w:r w:rsidR="009925C8" w:rsidRPr="0004290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Cegléd Város Önkormányzatának a háziorvosi körzetekről szóló 10/2002. (VI. 27.) </w:t>
      </w:r>
      <w:proofErr w:type="spellStart"/>
      <w:r w:rsidR="009925C8" w:rsidRPr="00042902">
        <w:rPr>
          <w:rFonts w:ascii="Times New Roman" w:eastAsia="Times New Roman" w:hAnsi="Times New Roman" w:cs="Times New Roman"/>
          <w:sz w:val="20"/>
          <w:szCs w:val="20"/>
          <w:lang w:eastAsia="hu-HU"/>
        </w:rPr>
        <w:t>Ök</w:t>
      </w:r>
      <w:proofErr w:type="spellEnd"/>
      <w:r w:rsidR="009925C8" w:rsidRPr="00042902">
        <w:rPr>
          <w:rFonts w:ascii="Times New Roman" w:eastAsia="Times New Roman" w:hAnsi="Times New Roman" w:cs="Times New Roman"/>
          <w:sz w:val="20"/>
          <w:szCs w:val="20"/>
          <w:lang w:eastAsia="hu-HU"/>
        </w:rPr>
        <w:t>. rendelet</w:t>
      </w:r>
      <w:r w:rsidR="009925C8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925C8" w:rsidRPr="00B31E8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melléklet</w:t>
      </w:r>
      <w:r w:rsidR="009925C8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ében megállapított ceglédi I. számú házi gyermekorvosi körzet a hozzátartozó iskola- és ifjúság-egészségügyi ellátással.</w:t>
      </w:r>
    </w:p>
    <w:p w:rsidR="00B31E81" w:rsidRPr="00B31E81" w:rsidRDefault="00B31E81" w:rsidP="00B31E8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1. Ellátandó lakosságszám (kártya</w:t>
      </w:r>
      <w:r w:rsidRPr="00C8608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):</w:t>
      </w:r>
      <w:r w:rsidRPr="00C8608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C86086" w:rsidRPr="00C86086">
        <w:rPr>
          <w:rFonts w:ascii="Times New Roman" w:eastAsia="Times New Roman" w:hAnsi="Times New Roman" w:cs="Times New Roman"/>
          <w:sz w:val="20"/>
          <w:szCs w:val="20"/>
          <w:lang w:eastAsia="hu-HU"/>
        </w:rPr>
        <w:t>619</w:t>
      </w:r>
      <w:r w:rsidRPr="00C8608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fő</w:t>
      </w:r>
      <w:r w:rsidR="00C8608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C86086" w:rsidRPr="00C7641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(2025. december 31</w:t>
      </w:r>
      <w:r w:rsidR="00C7641B" w:rsidRPr="00C7641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-én</w:t>
      </w:r>
      <w:r w:rsidR="00C86086" w:rsidRPr="00C7641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)</w:t>
      </w:r>
    </w:p>
    <w:p w:rsidR="00B31E81" w:rsidRPr="00B31E81" w:rsidRDefault="009925C8" w:rsidP="00B31E8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Pályázati feltételek:</w:t>
      </w:r>
    </w:p>
    <w:p w:rsidR="00B31E81" w:rsidRPr="00B31E81" w:rsidRDefault="00B31E81" w:rsidP="00B31E8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 háziorvosi, házi gyermekorvosi és fogorvosi tevékenységről szóló 4/2000. (II. 25.) EüM rendelet szerinti képesítés megléte, valamint az önálló orvosi tevékenységről szóló 2000. évi II. törvény, e törvény végrehajtásáról szóló 313/2011. (XII. 23.) Korm. rendelet, és az egészségügyi szolgáltatás gyakorlásának általános feltételeiről, valamint a működési engedélyezési eljárásról szóló 96/2003. (VII. 15.) Korm. rendeletben előírt egyéb feltételek megléte;</w:t>
      </w:r>
    </w:p>
    <w:p w:rsidR="00B31E81" w:rsidRPr="00B31E81" w:rsidRDefault="00B31E81" w:rsidP="00B31E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büntetlen előélet;</w:t>
      </w:r>
    </w:p>
    <w:p w:rsidR="00B31E81" w:rsidRDefault="00B31E81" w:rsidP="00B31E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cselekvőképesség;</w:t>
      </w:r>
    </w:p>
    <w:p w:rsidR="00EB485A" w:rsidRDefault="00EB485A" w:rsidP="00B31E8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eastAsia="hu-HU"/>
        </w:rPr>
      </w:pPr>
    </w:p>
    <w:p w:rsidR="00B31E81" w:rsidRPr="00B31E81" w:rsidRDefault="009925C8" w:rsidP="00B31E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A pályázat részeként benyújtandó iratok, igazolások: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végzettséget, szakirányú végzettséget igazoló dokumentumok hiteles másolatai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részletes, fényképes szakmai önéletrajzot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végzettséget és szakirányú végzettséget igazoló okiratok másolata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 hónapnál nem régebbi erkölcsi bizonyítvány eredetben, amely igazolja a büntetlen előéletet és azt, hogy a pályázó nem áll a foglalkozástól eltiltás hatálya alatt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egészségügyi alkalmassági dokumentum a 40/2004. (IV. 26.) </w:t>
      </w:r>
      <w:proofErr w:type="spellStart"/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ESzCsM</w:t>
      </w:r>
      <w:proofErr w:type="spellEnd"/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rendelet szerinti, mely tartalmazza a vizsgálat dátumát és eredményét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igazolás, hogy a praxisengedély megszerzésének feltételei fennállnak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vállalkozási formától függően, egyéni vállalkozói igazolvány hiteles másolata, illetve társas vállalkozás esetén a társas vállalkozás 30 napnál nem régebbi eredeti cégkivonata, és a társasági szerződés másolata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Magyar Orvosi Kamara tagságról, nyilvántartásról szóló igazolás (amennyiben tagsággal rendelkezik)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az Országos Kórházi Főigazgatóság által vezetett működési nyilvántartás igazolása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nyilatkozat arról, hogy a pályázó csatlakozik az EESZT rendszerhez és jogszabályban </w:t>
      </w:r>
      <w:r w:rsidR="00DB7A1D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meghatározott</w:t>
      </w: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adatszolgáltatási kötelezettségének ezt követően folyamatosan eleget tesz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pályázó nyilatkozata arról, hogy a pályázati anyagban foglalt személyes adatainak a pályázati eljárással összefüggő kezeléséhez hozzájárul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nyilatkozat, melyben a pályázó hozzájárul, hogy a pályázati eljárás résztvevői a pályázati anyagot megismerhessék, és abba betekinthessenek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pályázó nyilatkozata arról, hogy a pályázat elbírálását nyílt, vagy zárt ülésen kéri</w:t>
      </w:r>
    </w:p>
    <w:p w:rsidR="00B31E81" w:rsidRPr="00C7641B" w:rsidRDefault="009925C8" w:rsidP="00B31E8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pályázat benyújtásának </w:t>
      </w:r>
      <w:r w:rsidR="00B31E81" w:rsidRPr="00C764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határideje: 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2026. </w:t>
      </w:r>
      <w:r w:rsidR="00CA2ADA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>május 31.</w:t>
      </w:r>
    </w:p>
    <w:p w:rsidR="00B31E81" w:rsidRPr="00B31E81" w:rsidRDefault="009925C8" w:rsidP="00B31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5</w:t>
      </w:r>
      <w:r w:rsidR="00B31E81" w:rsidRPr="00C764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pályázat elbírálásának határideje: 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r w:rsidR="00583A95"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bookmarkStart w:id="0" w:name="_GoBack"/>
      <w:bookmarkEnd w:id="0"/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>. pont szerinti határidőt követő képviselő-testületi ülés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B31E81" w:rsidRPr="00B31E81" w:rsidRDefault="009925C8" w:rsidP="00B31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6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A pályázat benyújtásának módja: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postai úton,</w:t>
      </w:r>
    </w:p>
    <w:p w:rsidR="00B31E81" w:rsidRPr="00B31E81" w:rsidRDefault="00B31E81" w:rsidP="00B31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Cegléd Város Önkormányzata dr. Csáky András polgármesternek címezve: 2701 Cegléd, Pf.: 85., a borítékon kérjük feltüntetni: „1. számú házi gyermekorvosi körzet”</w:t>
      </w:r>
    </w:p>
    <w:p w:rsidR="00B31E81" w:rsidRPr="00B31E81" w:rsidRDefault="00B31E81" w:rsidP="00B31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További információ kérhető telefonon – 06 (53) 511-437 – es telefonszámon az egészségügyi alapellátásért felelős ügyintézőtől</w:t>
      </w:r>
    </w:p>
    <w:p w:rsidR="00B31E81" w:rsidRPr="00B31E81" w:rsidRDefault="009925C8" w:rsidP="00B31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7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Területi ellátási kötelezettség: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igen</w:t>
      </w:r>
    </w:p>
    <w:p w:rsidR="00B31E81" w:rsidRPr="00B31E81" w:rsidRDefault="009925C8" w:rsidP="00B31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8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megbízás </w:t>
      </w:r>
      <w:proofErr w:type="spellStart"/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betölthetőségének</w:t>
      </w:r>
      <w:proofErr w:type="spellEnd"/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időpontja: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legkorábban a szükséges engedélyek meglétekor – várhatóan 2026. </w:t>
      </w:r>
      <w:r w:rsidR="00CA2ADA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augusztus 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>1.</w:t>
      </w:r>
    </w:p>
    <w:p w:rsidR="00B31E81" w:rsidRPr="00B31E81" w:rsidRDefault="009925C8" w:rsidP="00B31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9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Kategória: 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háziorvosi</w:t>
      </w:r>
    </w:p>
    <w:p w:rsidR="00B31E81" w:rsidRPr="00B31E81" w:rsidRDefault="00B31E81" w:rsidP="00B31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="009925C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0</w:t>
      </w:r>
      <w:r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Típusa: </w:t>
      </w: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gyermek</w:t>
      </w:r>
    </w:p>
    <w:p w:rsidR="00D84EC9" w:rsidRPr="00B31E81" w:rsidRDefault="00B31E81" w:rsidP="0049025A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="009925C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Leírás/Megjegyzések:</w:t>
      </w: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B31E81" w:rsidRPr="00B31E81" w:rsidRDefault="00B31E81" w:rsidP="00B31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 háziorvosi körzet praxisjoga térítésmentesen szerezhető meg.</w:t>
      </w:r>
    </w:p>
    <w:p w:rsidR="00B31E81" w:rsidRPr="00407216" w:rsidRDefault="00B31E81" w:rsidP="00B31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216">
        <w:rPr>
          <w:rFonts w:ascii="Times New Roman" w:eastAsia="Times New Roman" w:hAnsi="Times New Roman" w:cs="Times New Roman"/>
          <w:sz w:val="20"/>
          <w:szCs w:val="20"/>
          <w:lang w:eastAsia="hu-HU"/>
        </w:rPr>
        <w:t>A feladatellátás vállalkozási formában történik, az önkormányzattal kötött határozatlan idejű, de minimum 5 év időtartamra kötött feladat- ellátási szerződés alapján.</w:t>
      </w:r>
    </w:p>
    <w:p w:rsidR="00002CE9" w:rsidRPr="0049025A" w:rsidRDefault="0049025A" w:rsidP="00B72C7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hu-HU"/>
        </w:rPr>
      </w:pPr>
      <w:r w:rsidRPr="0049025A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Fontos</w:t>
      </w:r>
      <w:r w:rsidRPr="0049025A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hogy a</w:t>
      </w:r>
      <w:r w:rsidR="00002CE9" w:rsidRPr="0049025A"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  <w:t xml:space="preserve"> háziorvosi, házi gyermekorvosi és fogorvosi tevékenységről szóló </w:t>
      </w:r>
      <w:r w:rsidR="00002CE9" w:rsidRPr="0049025A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hu-HU"/>
        </w:rPr>
        <w:t xml:space="preserve">4/2000. (II. 25.) </w:t>
      </w:r>
      <w:proofErr w:type="spellStart"/>
      <w:r w:rsidR="00002CE9" w:rsidRPr="0049025A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hu-HU"/>
        </w:rPr>
        <w:t>Eü</w:t>
      </w:r>
      <w:r w:rsidRPr="0049025A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hu-HU"/>
        </w:rPr>
        <w:t>.M</w:t>
      </w:r>
      <w:proofErr w:type="spellEnd"/>
      <w:r w:rsidR="00002CE9" w:rsidRPr="0049025A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hu-HU"/>
        </w:rPr>
        <w:t>. rendelet</w:t>
      </w:r>
      <w:r w:rsidR="00002CE9" w:rsidRPr="0049025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hu-HU"/>
        </w:rPr>
        <w:t xml:space="preserve"> 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11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§ (3a) 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bekezdése alapján </w:t>
      </w:r>
      <w:r w:rsidR="00EF6F3B"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</w:t>
      </w:r>
      <w:r w:rsidR="00002CE9"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ázi gyermekorvosként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tevékenység megkezdésétől számított legfeljebb </w:t>
      </w:r>
      <w:r w:rsidR="00002CE9"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 évig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02CE9"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dolgozhat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az orvos is, </w:t>
      </w:r>
      <w:r w:rsidR="00002CE9"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aki a csecsemő- és gyermekgyógyászat szakorvosi szakképesítés megszerzéséhez </w:t>
      </w:r>
      <w:r w:rsidR="00002CE9"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szükséges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, a</w:t>
      </w:r>
      <w:r w:rsidR="00002CE9" w:rsidRPr="004902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z egészségügyi felsőfokú szakirányú szakképesítés megszerzéséről szóló </w:t>
      </w:r>
      <w:hyperlink r:id="rId6" w:history="1">
        <w:r w:rsidR="00002CE9" w:rsidRPr="0049025A">
          <w:rPr>
            <w:rFonts w:ascii="Times New Roman" w:eastAsia="Times New Roman" w:hAnsi="Times New Roman" w:cs="Times New Roman"/>
            <w:b/>
            <w:i/>
            <w:sz w:val="20"/>
            <w:szCs w:val="20"/>
            <w:lang w:eastAsia="hu-HU"/>
          </w:rPr>
          <w:t xml:space="preserve">22/2012. (IX. 14.) EMMI rendelet </w:t>
        </w:r>
        <w:r w:rsidR="00002CE9" w:rsidRPr="0049025A"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  <w:t>2. melléklet 6.3.2. pont</w:t>
        </w:r>
      </w:hyperlink>
      <w:r w:rsidR="00002CE9"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jában meghatározott 2.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02CE9"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részvizsgát sikeresen teljesítette</w:t>
      </w:r>
      <w:r w:rsidR="00002CE9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B31E81" w:rsidRDefault="00B31E81" w:rsidP="003D3D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önkormányzat a feladat ellátásához a rendelőhelyiséget, valamint annak felszerelését térítésmentesen biztosítja.</w:t>
      </w:r>
    </w:p>
    <w:p w:rsidR="00D766F5" w:rsidRPr="0049025A" w:rsidRDefault="00D766F5" w:rsidP="003D3DE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házi gyermekorvosi körzet </w:t>
      </w:r>
      <w:r w:rsidR="00407216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1 éven </w:t>
      </w:r>
      <w:r w:rsidR="009E5F58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túl</w:t>
      </w:r>
      <w:r w:rsidR="004433D3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 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tartósan betöltetlen</w:t>
      </w:r>
      <w:r w:rsidR="001111B4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körzet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amelyre a NEAK </w:t>
      </w:r>
      <w:r w:rsidR="003078CF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kiírt</w:t>
      </w:r>
      <w:r w:rsid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3078CF"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4902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49025A">
        <w:rPr>
          <w:rFonts w:ascii="Times New Roman" w:hAnsi="Times New Roman" w:cs="Times New Roman"/>
          <w:b/>
          <w:bCs/>
          <w:sz w:val="20"/>
          <w:szCs w:val="20"/>
        </w:rPr>
        <w:t xml:space="preserve">tartósan betöltetlen </w:t>
      </w:r>
      <w:r w:rsidRPr="0049025A">
        <w:rPr>
          <w:rFonts w:ascii="Times New Roman" w:hAnsi="Times New Roman" w:cs="Times New Roman"/>
          <w:bCs/>
          <w:sz w:val="20"/>
          <w:szCs w:val="20"/>
        </w:rPr>
        <w:t>háziorvosi és fogorvosi</w:t>
      </w:r>
      <w:r w:rsidRPr="0049025A">
        <w:rPr>
          <w:rFonts w:ascii="Times New Roman" w:hAnsi="Times New Roman" w:cs="Times New Roman"/>
          <w:b/>
          <w:bCs/>
          <w:sz w:val="20"/>
          <w:szCs w:val="20"/>
        </w:rPr>
        <w:t xml:space="preserve"> körzeteket betöltő orvosok letelepedésének támogatására</w:t>
      </w:r>
      <w:r w:rsidR="003078CF" w:rsidRPr="004902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025A">
        <w:rPr>
          <w:rFonts w:ascii="Times New Roman" w:hAnsi="Times New Roman" w:cs="Times New Roman"/>
          <w:b/>
          <w:bCs/>
          <w:sz w:val="20"/>
          <w:szCs w:val="20"/>
        </w:rPr>
        <w:t>vonatkozó</w:t>
      </w:r>
      <w:r w:rsidR="003078CF" w:rsidRPr="0049025A">
        <w:rPr>
          <w:rFonts w:ascii="Times New Roman" w:hAnsi="Times New Roman" w:cs="Times New Roman"/>
          <w:b/>
          <w:bCs/>
          <w:sz w:val="20"/>
          <w:szCs w:val="20"/>
        </w:rPr>
        <w:t xml:space="preserve"> pályázat </w:t>
      </w:r>
      <w:r w:rsidR="009C4455" w:rsidRPr="0049025A">
        <w:rPr>
          <w:rFonts w:ascii="Times New Roman" w:hAnsi="Times New Roman" w:cs="Times New Roman"/>
          <w:b/>
          <w:bCs/>
          <w:sz w:val="20"/>
          <w:szCs w:val="20"/>
        </w:rPr>
        <w:t>igénybe vehető</w:t>
      </w:r>
      <w:r w:rsidRPr="004902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</w:p>
    <w:p w:rsidR="00B31E81" w:rsidRPr="00B31E81" w:rsidRDefault="00B31E81" w:rsidP="00D9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Indokolt esetben - közérdekű célból - az Önkormányzat bérlakást szolgálati jelleggel biztosít.</w:t>
      </w:r>
    </w:p>
    <w:p w:rsidR="00B31E81" w:rsidRPr="00B31E81" w:rsidRDefault="00B31E81" w:rsidP="00B31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31E81" w:rsidRPr="00E5102D" w:rsidRDefault="00B31E81" w:rsidP="00B31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E5102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Cegléd Város Önkormányzata fenntartja a magának a jogot, hogy a pályázatot külön indokolás nélkül eredménytelennek nyilvánítsa.</w:t>
      </w:r>
    </w:p>
    <w:p w:rsidR="00B31E81" w:rsidRPr="00B31E81" w:rsidRDefault="00B31E81" w:rsidP="00B31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31E81" w:rsidRPr="00B31E81" w:rsidRDefault="00B31E81" w:rsidP="00B31E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egyéb megjelentetése:</w:t>
      </w:r>
    </w:p>
    <w:p w:rsidR="00B31E81" w:rsidRPr="00B31E81" w:rsidRDefault="00B31E81" w:rsidP="00B31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hyperlink r:id="rId7" w:history="1">
        <w:r w:rsidRPr="00B31E8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hu-HU"/>
          </w:rPr>
          <w:t>cegled.asp.lgov.hu</w:t>
        </w:r>
      </w:hyperlink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586094" w:rsidRDefault="009C4455"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- www.alapellatas.okfo.gov.hu</w:t>
      </w:r>
    </w:p>
    <w:sectPr w:rsidR="00586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86F" w:rsidRDefault="0009486F" w:rsidP="00E514AC">
      <w:pPr>
        <w:spacing w:after="0" w:line="240" w:lineRule="auto"/>
      </w:pPr>
      <w:r>
        <w:separator/>
      </w:r>
    </w:p>
  </w:endnote>
  <w:endnote w:type="continuationSeparator" w:id="0">
    <w:p w:rsidR="0009486F" w:rsidRDefault="0009486F" w:rsidP="00E5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995365810"/>
      <w:docPartObj>
        <w:docPartGallery w:val="Page Numbers (Bottom of Page)"/>
        <w:docPartUnique/>
      </w:docPartObj>
    </w:sdtPr>
    <w:sdtEndPr/>
    <w:sdtContent>
      <w:p w:rsidR="00E514AC" w:rsidRPr="00E5102D" w:rsidRDefault="00E514AC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510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102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10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5102D">
          <w:rPr>
            <w:rFonts w:ascii="Times New Roman" w:hAnsi="Times New Roman" w:cs="Times New Roman"/>
            <w:sz w:val="20"/>
            <w:szCs w:val="20"/>
          </w:rPr>
          <w:t>2</w:t>
        </w:r>
        <w:r w:rsidRPr="00E5102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E5102D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E514AC" w:rsidRDefault="00E514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86F" w:rsidRDefault="0009486F" w:rsidP="00E514AC">
      <w:pPr>
        <w:spacing w:after="0" w:line="240" w:lineRule="auto"/>
      </w:pPr>
      <w:r>
        <w:separator/>
      </w:r>
    </w:p>
  </w:footnote>
  <w:footnote w:type="continuationSeparator" w:id="0">
    <w:p w:rsidR="0009486F" w:rsidRDefault="0009486F" w:rsidP="00E51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81"/>
    <w:rsid w:val="00002CE9"/>
    <w:rsid w:val="00042902"/>
    <w:rsid w:val="0009486F"/>
    <w:rsid w:val="001111B4"/>
    <w:rsid w:val="00175D4F"/>
    <w:rsid w:val="00304122"/>
    <w:rsid w:val="003078CF"/>
    <w:rsid w:val="00313E0F"/>
    <w:rsid w:val="00395832"/>
    <w:rsid w:val="003D3DE9"/>
    <w:rsid w:val="00407216"/>
    <w:rsid w:val="004433D3"/>
    <w:rsid w:val="0049025A"/>
    <w:rsid w:val="0050755A"/>
    <w:rsid w:val="00583A95"/>
    <w:rsid w:val="00586094"/>
    <w:rsid w:val="005C4BBD"/>
    <w:rsid w:val="006C14EB"/>
    <w:rsid w:val="007B1C73"/>
    <w:rsid w:val="0088669B"/>
    <w:rsid w:val="008E4921"/>
    <w:rsid w:val="008F0A12"/>
    <w:rsid w:val="009925C8"/>
    <w:rsid w:val="009C4455"/>
    <w:rsid w:val="009E5F58"/>
    <w:rsid w:val="00A35792"/>
    <w:rsid w:val="00AD39BA"/>
    <w:rsid w:val="00B31E81"/>
    <w:rsid w:val="00B72C7C"/>
    <w:rsid w:val="00C25440"/>
    <w:rsid w:val="00C334D4"/>
    <w:rsid w:val="00C7641B"/>
    <w:rsid w:val="00C86086"/>
    <w:rsid w:val="00CA2ADA"/>
    <w:rsid w:val="00D766F5"/>
    <w:rsid w:val="00D84EC9"/>
    <w:rsid w:val="00D94543"/>
    <w:rsid w:val="00DB7A1D"/>
    <w:rsid w:val="00E5102D"/>
    <w:rsid w:val="00E514AC"/>
    <w:rsid w:val="00EB485A"/>
    <w:rsid w:val="00EE300F"/>
    <w:rsid w:val="00EF6F3B"/>
    <w:rsid w:val="00F94CEE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5C49"/>
  <w15:chartTrackingRefBased/>
  <w15:docId w15:val="{ACB31833-7105-49E8-9446-80773374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8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EC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5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14AC"/>
  </w:style>
  <w:style w:type="paragraph" w:styleId="llb">
    <w:name w:val="footer"/>
    <w:basedOn w:val="Norml"/>
    <w:link w:val="llbChar"/>
    <w:uiPriority w:val="99"/>
    <w:unhideWhenUsed/>
    <w:rsid w:val="00E5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14AC"/>
  </w:style>
  <w:style w:type="character" w:customStyle="1" w:styleId="text-muted">
    <w:name w:val="text-muted"/>
    <w:basedOn w:val="Bekezdsalapbettpusa"/>
    <w:rsid w:val="00A3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egled.l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12-22-20-5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 Viktória</dc:creator>
  <cp:keywords/>
  <dc:description/>
  <cp:lastModifiedBy>Makai Viktória</cp:lastModifiedBy>
  <cp:revision>9</cp:revision>
  <dcterms:created xsi:type="dcterms:W3CDTF">2026-02-17T14:38:00Z</dcterms:created>
  <dcterms:modified xsi:type="dcterms:W3CDTF">2026-03-20T11:36:00Z</dcterms:modified>
</cp:coreProperties>
</file>